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23" w:rsidRPr="00707B23" w:rsidRDefault="00707B23" w:rsidP="00707B23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707B23">
        <w:rPr>
          <w:color w:val="000000"/>
          <w:sz w:val="28"/>
          <w:szCs w:val="28"/>
        </w:rPr>
        <w:t xml:space="preserve">Приложение к приказу </w:t>
      </w:r>
      <w:r w:rsidR="00244447">
        <w:rPr>
          <w:color w:val="000000"/>
          <w:sz w:val="28"/>
          <w:szCs w:val="28"/>
        </w:rPr>
        <w:t>№38</w:t>
      </w:r>
      <w:r w:rsidRPr="00707B23">
        <w:rPr>
          <w:sz w:val="28"/>
          <w:szCs w:val="28"/>
        </w:rPr>
        <w:br/>
      </w:r>
      <w:r w:rsidR="00244447">
        <w:rPr>
          <w:color w:val="000000"/>
          <w:sz w:val="28"/>
          <w:szCs w:val="28"/>
        </w:rPr>
        <w:t xml:space="preserve"> от 24 августа 2021г.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707B23" w:rsidRPr="00707B23" w:rsidTr="00645EB2">
        <w:trPr>
          <w:trHeight w:val="1647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B23" w:rsidRPr="00707B23" w:rsidRDefault="00707B23" w:rsidP="00707B23">
            <w:pPr>
              <w:ind w:right="75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B23" w:rsidRPr="00707B23" w:rsidRDefault="00707B23" w:rsidP="00707B23">
            <w:pPr>
              <w:jc w:val="right"/>
              <w:rPr>
                <w:sz w:val="28"/>
                <w:szCs w:val="28"/>
              </w:rPr>
            </w:pPr>
          </w:p>
          <w:p w:rsidR="00244447" w:rsidRDefault="00707B23" w:rsidP="00707B23">
            <w:pPr>
              <w:jc w:val="right"/>
              <w:rPr>
                <w:color w:val="000000"/>
                <w:sz w:val="28"/>
                <w:szCs w:val="28"/>
              </w:rPr>
            </w:pPr>
            <w:r w:rsidRPr="00707B23">
              <w:rPr>
                <w:color w:val="000000"/>
                <w:sz w:val="28"/>
                <w:szCs w:val="28"/>
              </w:rPr>
              <w:t>УТВЕРЖДЕНО</w:t>
            </w:r>
          </w:p>
          <w:p w:rsidR="00244447" w:rsidRDefault="00244447" w:rsidP="00707B2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 МКДОУ №18</w:t>
            </w:r>
          </w:p>
          <w:p w:rsidR="00244447" w:rsidRDefault="00244447" w:rsidP="002444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____________Гасанова З.К.</w:t>
            </w:r>
            <w:r w:rsidR="00707B23" w:rsidRPr="00707B23">
              <w:rPr>
                <w:sz w:val="28"/>
                <w:szCs w:val="28"/>
              </w:rPr>
              <w:br/>
            </w:r>
            <w:r w:rsidR="00707B23" w:rsidRPr="00707B23">
              <w:rPr>
                <w:color w:val="000000"/>
                <w:sz w:val="28"/>
                <w:szCs w:val="28"/>
              </w:rPr>
              <w:tab/>
            </w:r>
            <w:r w:rsidR="00707B23" w:rsidRPr="00707B23">
              <w:rPr>
                <w:color w:val="000000"/>
                <w:sz w:val="28"/>
                <w:szCs w:val="28"/>
              </w:rPr>
              <w:tab/>
            </w:r>
            <w:r w:rsidR="00707B23" w:rsidRPr="00707B23">
              <w:rPr>
                <w:color w:val="000000"/>
                <w:sz w:val="28"/>
                <w:szCs w:val="28"/>
              </w:rPr>
              <w:tab/>
              <w:t xml:space="preserve">приказом </w:t>
            </w:r>
          </w:p>
          <w:p w:rsidR="00707B23" w:rsidRPr="00707B23" w:rsidRDefault="00244447" w:rsidP="002444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от 24 августа 2021г. </w:t>
            </w:r>
            <w:r w:rsidR="00707B23" w:rsidRPr="00707B23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38</w:t>
            </w:r>
          </w:p>
        </w:tc>
      </w:tr>
    </w:tbl>
    <w:p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</w:p>
    <w:p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 xml:space="preserve">Положение о рабочей группе по разработке рабочей программы воспитания и календарного плана воспитательной работы </w:t>
      </w:r>
    </w:p>
    <w:p w:rsidR="001A2DAD" w:rsidRPr="00707B23" w:rsidRDefault="001A2DAD" w:rsidP="00707B2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МКДОУ Детский сад №18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="001A2DAD">
        <w:rPr>
          <w:color w:val="000000"/>
          <w:sz w:val="28"/>
          <w:szCs w:val="28"/>
        </w:rPr>
        <w:t>МК ДОУ№18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="001A2DAD">
        <w:rPr>
          <w:color w:val="000000"/>
          <w:sz w:val="28"/>
          <w:szCs w:val="28"/>
        </w:rPr>
        <w:t>ДОУ</w:t>
      </w:r>
      <w:r w:rsidRPr="00707B23">
        <w:rPr>
          <w:color w:val="000000"/>
          <w:sz w:val="28"/>
          <w:szCs w:val="28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 w:rsidR="001A2DAD">
        <w:rPr>
          <w:color w:val="000000"/>
          <w:sz w:val="28"/>
          <w:szCs w:val="28"/>
        </w:rPr>
        <w:t>ДОУ</w:t>
      </w:r>
      <w:r w:rsidRPr="00707B23">
        <w:rPr>
          <w:color w:val="000000"/>
          <w:sz w:val="28"/>
          <w:szCs w:val="28"/>
        </w:rPr>
        <w:t> в соответствии с приказом заведующего.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="001A2DAD">
        <w:rPr>
          <w:color w:val="000000"/>
          <w:sz w:val="28"/>
          <w:szCs w:val="28"/>
        </w:rPr>
        <w:t>ДОУ</w:t>
      </w:r>
      <w:r w:rsidR="001A2DAD" w:rsidRPr="00707B23">
        <w:rPr>
          <w:color w:val="000000"/>
          <w:sz w:val="28"/>
          <w:szCs w:val="28"/>
        </w:rPr>
        <w:t xml:space="preserve"> 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2.1. Анализ содержания ООП ДО с целью выделить в ней воспитательные задачи.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2.2. Мониторинг качества воспитательной работы </w:t>
      </w:r>
      <w:r w:rsidR="001A2DAD">
        <w:rPr>
          <w:color w:val="000000"/>
          <w:sz w:val="28"/>
          <w:szCs w:val="28"/>
        </w:rPr>
        <w:t>с детьми в  ДОУ</w:t>
      </w:r>
      <w:r w:rsidRPr="00707B23">
        <w:rPr>
          <w:color w:val="000000"/>
          <w:sz w:val="28"/>
          <w:szCs w:val="28"/>
        </w:rPr>
        <w:t> посредством анализа воспитательно-образовательной деятельности педагогов и анкетирования родителей воспитанников.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="001A2DAD">
        <w:rPr>
          <w:color w:val="000000"/>
          <w:sz w:val="28"/>
          <w:szCs w:val="28"/>
        </w:rPr>
        <w:t>МК ДОУ№18</w:t>
      </w:r>
      <w:r w:rsidRPr="00707B23">
        <w:rPr>
          <w:color w:val="000000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>й деятельности.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 w:rsidR="001A2DAD">
        <w:rPr>
          <w:color w:val="000000"/>
          <w:sz w:val="28"/>
          <w:szCs w:val="28"/>
        </w:rPr>
        <w:t xml:space="preserve">МК ДОУ№18 </w:t>
      </w:r>
      <w:r w:rsidRPr="00707B23">
        <w:rPr>
          <w:color w:val="000000"/>
          <w:sz w:val="28"/>
          <w:szCs w:val="28"/>
        </w:rPr>
        <w:t xml:space="preserve">за последние </w:t>
      </w:r>
      <w:r w:rsidR="001A2DAD">
        <w:rPr>
          <w:color w:val="000000"/>
          <w:sz w:val="28"/>
          <w:szCs w:val="28"/>
        </w:rPr>
        <w:t>2</w:t>
      </w:r>
      <w:r w:rsidRPr="00707B23">
        <w:rPr>
          <w:color w:val="000000"/>
          <w:sz w:val="28"/>
          <w:szCs w:val="28"/>
        </w:rPr>
        <w:t xml:space="preserve"> года.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3.3. Определение структуры, целей и задач, содержания рабочей программы воспитания </w:t>
      </w:r>
      <w:r w:rsidR="001A2DAD">
        <w:rPr>
          <w:color w:val="000000"/>
          <w:sz w:val="28"/>
          <w:szCs w:val="28"/>
        </w:rPr>
        <w:t>МК ДОУ№18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 w:rsidR="001A2DAD">
        <w:rPr>
          <w:color w:val="000000"/>
          <w:sz w:val="28"/>
          <w:szCs w:val="28"/>
        </w:rPr>
        <w:t>МК ДОУ№18</w:t>
      </w:r>
      <w:r w:rsidRPr="00707B23">
        <w:rPr>
          <w:color w:val="000000"/>
          <w:sz w:val="28"/>
          <w:szCs w:val="28"/>
        </w:rPr>
        <w:t>_ в соответствии с приоритетными направлениями государственной политики в сфере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3.5. Выработка управленческих решений по реализации рабочей программы воспитания</w:t>
      </w:r>
      <w:r w:rsidR="001A2DAD" w:rsidRPr="001A2DAD">
        <w:rPr>
          <w:color w:val="000000"/>
          <w:sz w:val="28"/>
          <w:szCs w:val="28"/>
        </w:rPr>
        <w:t xml:space="preserve"> </w:t>
      </w:r>
      <w:r w:rsidR="001A2DAD">
        <w:rPr>
          <w:color w:val="000000"/>
          <w:sz w:val="28"/>
          <w:szCs w:val="28"/>
        </w:rPr>
        <w:t>МК ДОУ№18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запрашивать у работников </w:t>
      </w:r>
      <w:r w:rsidR="001A2DAD">
        <w:rPr>
          <w:color w:val="000000"/>
          <w:sz w:val="28"/>
          <w:szCs w:val="28"/>
        </w:rPr>
        <w:t>МК ДОУ№18</w:t>
      </w:r>
      <w:r w:rsidRPr="00707B23">
        <w:rPr>
          <w:color w:val="000000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5.2. Рабочая группа проводит оперативные совещания по мере необходимости, но не реже </w:t>
      </w:r>
      <w:r w:rsidR="001A2DAD">
        <w:rPr>
          <w:color w:val="000000"/>
          <w:sz w:val="28"/>
          <w:szCs w:val="28"/>
        </w:rPr>
        <w:t>2 раза в год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="001A2DAD">
        <w:rPr>
          <w:color w:val="000000"/>
          <w:sz w:val="28"/>
          <w:szCs w:val="28"/>
        </w:rPr>
        <w:t xml:space="preserve">МК ДОУ№18 </w:t>
      </w:r>
      <w:r w:rsidRPr="00707B23">
        <w:rPr>
          <w:color w:val="000000"/>
          <w:sz w:val="28"/>
          <w:szCs w:val="28"/>
        </w:rPr>
        <w:t xml:space="preserve">рассматриваются на заседании педагогического совета </w:t>
      </w:r>
      <w:r w:rsidR="001A2DAD">
        <w:rPr>
          <w:color w:val="000000"/>
          <w:sz w:val="28"/>
          <w:szCs w:val="28"/>
        </w:rPr>
        <w:t>МК ДОУ№18.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5.5. Одобренные на заседании педагогического совета </w:t>
      </w:r>
      <w:r w:rsidR="001A2DAD">
        <w:rPr>
          <w:color w:val="000000"/>
          <w:sz w:val="28"/>
          <w:szCs w:val="28"/>
        </w:rPr>
        <w:t xml:space="preserve">МК ДОУ№18 </w:t>
      </w:r>
      <w:r w:rsidRPr="00707B23">
        <w:rPr>
          <w:color w:val="000000"/>
          <w:sz w:val="28"/>
          <w:szCs w:val="28"/>
        </w:rPr>
        <w:t xml:space="preserve">проекты рабочей программы воспитания и календарного плана воспитательной работы направляются для ознакомления Совету родителей </w:t>
      </w:r>
      <w:r w:rsidR="001A2DAD">
        <w:rPr>
          <w:color w:val="000000"/>
          <w:sz w:val="28"/>
          <w:szCs w:val="28"/>
        </w:rPr>
        <w:t>МК ДОУ№18 в течение  3</w:t>
      </w:r>
      <w:r w:rsidRPr="00707B23">
        <w:rPr>
          <w:color w:val="000000"/>
          <w:sz w:val="28"/>
          <w:szCs w:val="28"/>
        </w:rPr>
        <w:t xml:space="preserve"> дней.</w:t>
      </w:r>
    </w:p>
    <w:p w:rsidR="00707B23" w:rsidRPr="00707B23" w:rsidRDefault="001A2DAD" w:rsidP="00707B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5.6. Совет родителей </w:t>
      </w:r>
      <w:r w:rsidRPr="001A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 ДОУ№18</w:t>
      </w:r>
      <w:r w:rsidR="00707B23"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>
        <w:rPr>
          <w:color w:val="000000"/>
          <w:sz w:val="28"/>
          <w:szCs w:val="28"/>
        </w:rPr>
        <w:t>МК ДОУ№18</w:t>
      </w:r>
      <w:r w:rsidR="00707B23"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="001A2DAD">
        <w:rPr>
          <w:color w:val="000000"/>
          <w:sz w:val="28"/>
          <w:szCs w:val="28"/>
        </w:rPr>
        <w:t>МК ДОУ№18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:rsidR="00707B23" w:rsidRPr="002C797C" w:rsidRDefault="00707B23" w:rsidP="00707B23">
      <w:pPr>
        <w:jc w:val="both"/>
        <w:rPr>
          <w:color w:val="000000"/>
        </w:rPr>
      </w:pPr>
    </w:p>
    <w:p w:rsidR="00707B23" w:rsidRDefault="00707B23" w:rsidP="00707B23">
      <w:pPr>
        <w:ind w:firstLine="708"/>
        <w:jc w:val="both"/>
      </w:pPr>
    </w:p>
    <w:p w:rsidR="00707B23" w:rsidRDefault="00707B23" w:rsidP="00707B23">
      <w:pPr>
        <w:ind w:firstLine="708"/>
        <w:jc w:val="both"/>
      </w:pPr>
    </w:p>
    <w:p w:rsidR="001D06DF" w:rsidRDefault="001D06DF"/>
    <w:sectPr w:rsidR="001D06DF" w:rsidSect="00707B23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50" w:rsidRDefault="00FB2150" w:rsidP="002B3E1E">
      <w:r>
        <w:separator/>
      </w:r>
    </w:p>
  </w:endnote>
  <w:endnote w:type="continuationSeparator" w:id="1">
    <w:p w:rsidR="00FB2150" w:rsidRDefault="00FB2150" w:rsidP="002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Content>
      <w:p w:rsidR="002B3E1E" w:rsidRDefault="00161B0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Content>
      <w:p w:rsidR="002B3E1E" w:rsidRDefault="00161B0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645EB2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50" w:rsidRDefault="00FB2150" w:rsidP="002B3E1E">
      <w:r>
        <w:separator/>
      </w:r>
    </w:p>
  </w:footnote>
  <w:footnote w:type="continuationSeparator" w:id="1">
    <w:p w:rsidR="00FB2150" w:rsidRDefault="00FB2150" w:rsidP="002B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23"/>
    <w:rsid w:val="0004333D"/>
    <w:rsid w:val="00161B0E"/>
    <w:rsid w:val="001A2DAD"/>
    <w:rsid w:val="001D06DF"/>
    <w:rsid w:val="00244447"/>
    <w:rsid w:val="002B3E1E"/>
    <w:rsid w:val="003820FE"/>
    <w:rsid w:val="0057438C"/>
    <w:rsid w:val="00645EB2"/>
    <w:rsid w:val="006A634A"/>
    <w:rsid w:val="00707B23"/>
    <w:rsid w:val="00981A29"/>
    <w:rsid w:val="009F7D54"/>
    <w:rsid w:val="00A83D69"/>
    <w:rsid w:val="00B723D5"/>
    <w:rsid w:val="00BB11A9"/>
    <w:rsid w:val="00C7470E"/>
    <w:rsid w:val="00C8776D"/>
    <w:rsid w:val="00E5145A"/>
    <w:rsid w:val="00EA398F"/>
    <w:rsid w:val="00FB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  <w:style w:type="paragraph" w:styleId="a6">
    <w:name w:val="header"/>
    <w:basedOn w:val="a"/>
    <w:link w:val="a7"/>
    <w:uiPriority w:val="99"/>
    <w:semiHidden/>
    <w:unhideWhenUsed/>
    <w:rsid w:val="00645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EB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00000</cp:lastModifiedBy>
  <cp:revision>7</cp:revision>
  <dcterms:created xsi:type="dcterms:W3CDTF">2021-09-01T08:06:00Z</dcterms:created>
  <dcterms:modified xsi:type="dcterms:W3CDTF">2021-09-01T13:13:00Z</dcterms:modified>
</cp:coreProperties>
</file>